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33BE" w14:textId="539746A1" w:rsidR="005D1DD3" w:rsidRDefault="005D1DD3" w:rsidP="005D1DD3">
      <w:pPr>
        <w:pStyle w:val="Titolo1"/>
        <w:rPr>
          <w:rFonts w:ascii="Verdana" w:hAnsi="Verdana"/>
          <w:b/>
          <w:bCs/>
          <w:color w:val="auto"/>
          <w:sz w:val="24"/>
          <w:szCs w:val="24"/>
        </w:rPr>
      </w:pPr>
      <w:r w:rsidRPr="005D1DD3">
        <w:rPr>
          <w:rFonts w:ascii="Verdana" w:hAnsi="Verdana"/>
          <w:b/>
          <w:bCs/>
          <w:color w:val="auto"/>
          <w:sz w:val="24"/>
          <w:szCs w:val="24"/>
        </w:rPr>
        <w:t>VIAGGI DI ISTRUZIONE</w:t>
      </w:r>
    </w:p>
    <w:p w14:paraId="04A7B0F4" w14:textId="77777777" w:rsid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</w:p>
    <w:p w14:paraId="5904BCFF" w14:textId="77777777" w:rsidR="005D1DD3" w:rsidRP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</w:p>
    <w:p w14:paraId="1094157B" w14:textId="141C710E" w:rsid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  <w:r w:rsidRPr="005D1DD3">
        <w:rPr>
          <w:rFonts w:ascii="Verdana" w:hAnsi="Verdana"/>
          <w:sz w:val="20"/>
          <w:szCs w:val="20"/>
          <w:lang w:eastAsia="it-IT"/>
        </w:rPr>
        <w:t>Il sottoscritto</w:t>
      </w:r>
      <w:r>
        <w:rPr>
          <w:rFonts w:ascii="Verdana" w:hAnsi="Verdana"/>
          <w:sz w:val="20"/>
          <w:szCs w:val="20"/>
          <w:lang w:eastAsia="it-IT"/>
        </w:rPr>
        <w:t xml:space="preserve"> Prof. </w:t>
      </w:r>
    </w:p>
    <w:p w14:paraId="7E8B6B3D" w14:textId="3BD45703" w:rsidR="005D1DD3" w:rsidRDefault="00285FE6" w:rsidP="005D1DD3">
      <w:p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C1225A" wp14:editId="4BDC9C42">
                <wp:simplePos x="0" y="0"/>
                <wp:positionH relativeFrom="column">
                  <wp:posOffset>1206824</wp:posOffset>
                </wp:positionH>
                <wp:positionV relativeFrom="paragraph">
                  <wp:posOffset>1905</wp:posOffset>
                </wp:positionV>
                <wp:extent cx="2206625" cy="0"/>
                <wp:effectExtent l="0" t="0" r="15875" b="12700"/>
                <wp:wrapNone/>
                <wp:docPr id="1713051419" name="Connettore 1 17130514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06B3F4A" id="Connettore 1 1713051419" o:spid="_x0000_s1026" alt="&quot;&quot;" style="position:absolute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05pt,.15pt" to="268.8pt,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" strokecolor="black [3200]">
                <v:stroke joinstyle="miter"/>
              </v:line>
            </w:pict>
          </mc:Fallback>
        </mc:AlternateContent>
      </w:r>
    </w:p>
    <w:p w14:paraId="5C1BBFB3" w14:textId="1C04B412" w:rsidR="005D1DD3" w:rsidRDefault="00285FE6" w:rsidP="005D1DD3">
      <w:p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A5BAF9" wp14:editId="69636CE3">
                <wp:simplePos x="0" y="0"/>
                <wp:positionH relativeFrom="column">
                  <wp:posOffset>714064</wp:posOffset>
                </wp:positionH>
                <wp:positionV relativeFrom="paragraph">
                  <wp:posOffset>152400</wp:posOffset>
                </wp:positionV>
                <wp:extent cx="2206625" cy="0"/>
                <wp:effectExtent l="0" t="0" r="15875" b="12700"/>
                <wp:wrapNone/>
                <wp:docPr id="1359984828" name="Connettore 1 13599848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039D84" id="Connettore 1 1359984828" o:spid="_x0000_s1026" alt="&quot;&quot;" style="position:absolute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25pt,12pt" to="230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 w:rsidR="005D1DD3">
        <w:rPr>
          <w:rFonts w:ascii="Verdana" w:hAnsi="Verdana"/>
          <w:sz w:val="20"/>
          <w:szCs w:val="20"/>
          <w:lang w:eastAsia="it-IT"/>
        </w:rPr>
        <w:t>Docente di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  <w:r w:rsidR="005D1DD3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51C84B3F" w14:textId="70B0BF66" w:rsid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</w:p>
    <w:p w14:paraId="6130AA60" w14:textId="1FD20214" w:rsidR="005D1DD3" w:rsidRDefault="00285FE6" w:rsidP="005D1DD3">
      <w:p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0C8B84" wp14:editId="2655234C">
                <wp:simplePos x="0" y="0"/>
                <wp:positionH relativeFrom="column">
                  <wp:posOffset>728267</wp:posOffset>
                </wp:positionH>
                <wp:positionV relativeFrom="paragraph">
                  <wp:posOffset>156210</wp:posOffset>
                </wp:positionV>
                <wp:extent cx="1201402" cy="0"/>
                <wp:effectExtent l="0" t="0" r="5715" b="12700"/>
                <wp:wrapNone/>
                <wp:docPr id="1630850604" name="Connettore 1 16308506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1402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5BD5CF" id="Connettore 1 1630850604" o:spid="_x0000_s1026" alt="&quot;&quot;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12.3pt" to="151.95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" strokecolor="black [3200]">
                <v:stroke joinstyle="miter"/>
              </v:line>
            </w:pict>
          </mc:Fallback>
        </mc:AlternateContent>
      </w:r>
      <w:r w:rsidR="005D1DD3">
        <w:rPr>
          <w:rFonts w:ascii="Verdana" w:hAnsi="Verdana"/>
          <w:sz w:val="20"/>
          <w:szCs w:val="20"/>
          <w:lang w:eastAsia="it-IT"/>
        </w:rPr>
        <w:t>nelle classi</w:t>
      </w:r>
      <w:r>
        <w:rPr>
          <w:rFonts w:ascii="Verdana" w:hAnsi="Verdana"/>
          <w:sz w:val="20"/>
          <w:szCs w:val="20"/>
          <w:lang w:eastAsia="it-IT"/>
        </w:rPr>
        <w:t xml:space="preserve"> </w:t>
      </w:r>
    </w:p>
    <w:p w14:paraId="129279CF" w14:textId="77777777" w:rsid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</w:p>
    <w:p w14:paraId="78F33D64" w14:textId="77777777" w:rsidR="005D1DD3" w:rsidRDefault="005D1DD3" w:rsidP="005D1DD3">
      <w:pPr>
        <w:rPr>
          <w:rFonts w:ascii="Verdana" w:hAnsi="Verdana"/>
          <w:sz w:val="20"/>
          <w:szCs w:val="20"/>
          <w:lang w:eastAsia="it-IT"/>
        </w:rPr>
      </w:pPr>
    </w:p>
    <w:p w14:paraId="4B585C52" w14:textId="2AE28660" w:rsidR="005D1DD3" w:rsidRPr="00DA57F6" w:rsidRDefault="005D1DD3" w:rsidP="00DA57F6">
      <w:pPr>
        <w:pStyle w:val="Titolo2"/>
        <w:jc w:val="center"/>
        <w:rPr>
          <w:rFonts w:ascii="Verdana" w:hAnsi="Verdana"/>
          <w:b/>
          <w:bCs/>
          <w:color w:val="auto"/>
          <w:sz w:val="20"/>
          <w:szCs w:val="20"/>
          <w:lang w:eastAsia="it-IT"/>
        </w:rPr>
      </w:pPr>
      <w:r w:rsidRPr="00DA57F6">
        <w:rPr>
          <w:rFonts w:ascii="Verdana" w:hAnsi="Verdana"/>
          <w:b/>
          <w:bCs/>
          <w:color w:val="auto"/>
          <w:sz w:val="20"/>
          <w:szCs w:val="20"/>
          <w:lang w:eastAsia="it-IT"/>
        </w:rPr>
        <w:t>ACCETTA</w:t>
      </w:r>
    </w:p>
    <w:p w14:paraId="293BE18E" w14:textId="77777777" w:rsidR="00DA57F6" w:rsidRDefault="00DA57F6" w:rsidP="005D1DD3">
      <w:pPr>
        <w:jc w:val="center"/>
        <w:rPr>
          <w:rFonts w:ascii="Verdana" w:hAnsi="Verdana"/>
          <w:b/>
          <w:bCs/>
          <w:sz w:val="20"/>
          <w:szCs w:val="20"/>
          <w:lang w:eastAsia="it-IT"/>
        </w:rPr>
      </w:pPr>
    </w:p>
    <w:p w14:paraId="6D49C399" w14:textId="77777777" w:rsidR="005D1DD3" w:rsidRDefault="005D1DD3" w:rsidP="005D1DD3">
      <w:pPr>
        <w:rPr>
          <w:rFonts w:ascii="Verdana" w:hAnsi="Verdana"/>
          <w:b/>
          <w:bCs/>
          <w:sz w:val="20"/>
          <w:szCs w:val="20"/>
          <w:lang w:eastAsia="it-IT"/>
        </w:rPr>
      </w:pPr>
    </w:p>
    <w:p w14:paraId="46F03419" w14:textId="693F4912" w:rsidR="005D1DD3" w:rsidRDefault="00DA57F6" w:rsidP="00DA57F6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d</w:t>
      </w:r>
      <w:r w:rsidR="005D1DD3">
        <w:rPr>
          <w:rFonts w:ascii="Verdana" w:hAnsi="Verdana"/>
          <w:sz w:val="20"/>
          <w:szCs w:val="20"/>
          <w:lang w:eastAsia="it-IT"/>
        </w:rPr>
        <w:t xml:space="preserve">i accompagnare la classe ________ in viaggio di istruzione a _________________ </w:t>
      </w:r>
    </w:p>
    <w:p w14:paraId="0E69922B" w14:textId="33A29744" w:rsidR="00DA57F6" w:rsidRDefault="00DA57F6" w:rsidP="00DA57F6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nei giorni______________________</w:t>
      </w:r>
    </w:p>
    <w:p w14:paraId="1734A44E" w14:textId="77777777" w:rsidR="00DA57F6" w:rsidRDefault="00DA57F6" w:rsidP="00DA57F6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p w14:paraId="05E5D86D" w14:textId="74C089A1" w:rsidR="00DA57F6" w:rsidRDefault="00DA57F6" w:rsidP="00DA57F6">
      <w:pPr>
        <w:spacing w:line="360" w:lineRule="auto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 xml:space="preserve">RESPONSABILITÀ </w:t>
      </w:r>
    </w:p>
    <w:p w14:paraId="02EDDAE1" w14:textId="1686F5A1" w:rsidR="00DA57F6" w:rsidRDefault="00DA57F6" w:rsidP="00DA57F6">
      <w:pPr>
        <w:spacing w:line="360" w:lineRule="auto"/>
        <w:rPr>
          <w:rFonts w:ascii="Verdana" w:hAnsi="Verdana"/>
          <w:i/>
          <w:iCs/>
          <w:sz w:val="20"/>
          <w:szCs w:val="20"/>
          <w:lang w:eastAsia="it-IT"/>
        </w:rPr>
      </w:pPr>
      <w:r>
        <w:rPr>
          <w:rFonts w:ascii="Verdana" w:hAnsi="Verdana"/>
          <w:i/>
          <w:iCs/>
          <w:sz w:val="20"/>
          <w:szCs w:val="20"/>
          <w:lang w:eastAsia="it-IT"/>
        </w:rPr>
        <w:t>Dichiara di essere consapevole dell’obbligo di una attenta e assidua vigilanza degli alunni, con l’assunzione delle responsabilità di cui all’art. 2047 del Codice civile integrato dalla norma di cui all’art. 61 della Legge 11 luglio 1980 n°312, che limita la responsabilità patrimoniale del personale della scuola ai soli casi di dolo e colpa grave.</w:t>
      </w:r>
    </w:p>
    <w:p w14:paraId="0C0101D0" w14:textId="3F3D9821" w:rsidR="00DA57F6" w:rsidRDefault="00DA57F6" w:rsidP="00DA57F6">
      <w:pPr>
        <w:spacing w:line="360" w:lineRule="auto"/>
        <w:rPr>
          <w:rFonts w:ascii="Verdana" w:hAnsi="Verdana"/>
          <w:i/>
          <w:iCs/>
          <w:sz w:val="20"/>
          <w:szCs w:val="20"/>
          <w:lang w:eastAsia="it-IT"/>
        </w:rPr>
      </w:pPr>
      <w:r>
        <w:rPr>
          <w:rFonts w:ascii="Verdana" w:hAnsi="Verdana"/>
          <w:i/>
          <w:iCs/>
          <w:sz w:val="20"/>
          <w:szCs w:val="20"/>
          <w:lang w:eastAsia="it-IT"/>
        </w:rPr>
        <w:t>Sa anche che “una vigilanza così qualificata deve essere esercitata non solo a tutela dell’incolumità degli alunni, ma anche a tutela del patrimonio artistico e che l’obbligo della vigilanza riguarda non solo gli alunni della classe assegnatagli, ma tutti quelli partecipanti al viaggio”.</w:t>
      </w:r>
    </w:p>
    <w:p w14:paraId="1A5D1017" w14:textId="26902F07" w:rsidR="00DA57F6" w:rsidRDefault="00DA57F6" w:rsidP="00DA57F6">
      <w:pPr>
        <w:spacing w:line="360" w:lineRule="auto"/>
        <w:rPr>
          <w:rFonts w:ascii="Verdana" w:hAnsi="Verdana"/>
          <w:i/>
          <w:iCs/>
          <w:sz w:val="20"/>
          <w:szCs w:val="20"/>
          <w:lang w:eastAsia="it-IT"/>
        </w:rPr>
      </w:pPr>
      <w:r>
        <w:rPr>
          <w:rFonts w:ascii="Verdana" w:hAnsi="Verdana"/>
          <w:i/>
          <w:iCs/>
          <w:sz w:val="20"/>
          <w:szCs w:val="20"/>
          <w:lang w:eastAsia="it-IT"/>
        </w:rPr>
        <w:t>Al termine del viaggio si impegna ad informare gli Organi Collegiali e il Capo d’Istituto per gli interventi del caso, degli inconvenienti verificatisi nel corso del viaggio e in ordine al comportamento degli alunni.</w:t>
      </w:r>
    </w:p>
    <w:p w14:paraId="49428123" w14:textId="77777777" w:rsidR="00DA57F6" w:rsidRDefault="00DA57F6" w:rsidP="00DA57F6">
      <w:pPr>
        <w:spacing w:line="360" w:lineRule="auto"/>
        <w:rPr>
          <w:rFonts w:ascii="Verdana" w:hAnsi="Verdana"/>
          <w:i/>
          <w:iCs/>
          <w:sz w:val="20"/>
          <w:szCs w:val="20"/>
          <w:lang w:eastAsia="it-IT"/>
        </w:rPr>
      </w:pPr>
    </w:p>
    <w:p w14:paraId="1D8AB29E" w14:textId="088191FA" w:rsidR="005D6A5C" w:rsidRDefault="005D6A5C" w:rsidP="005D6A5C">
      <w:pPr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D6064" wp14:editId="2B37E47E">
                <wp:simplePos x="0" y="0"/>
                <wp:positionH relativeFrom="column">
                  <wp:posOffset>477139</wp:posOffset>
                </wp:positionH>
                <wp:positionV relativeFrom="paragraph">
                  <wp:posOffset>168275</wp:posOffset>
                </wp:positionV>
                <wp:extent cx="1002030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D030F94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5pt,13.25pt" to="116.4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" strokecolor="black [3200]">
                <v:stroke joinstyle="miter"/>
              </v:line>
            </w:pict>
          </mc:Fallback>
        </mc:AlternateContent>
      </w:r>
      <w:r>
        <w:rPr>
          <w:rFonts w:ascii="Verdana" w:hAnsi="Verdana"/>
          <w:sz w:val="21"/>
          <w:szCs w:val="21"/>
        </w:rPr>
        <w:t xml:space="preserve">Breno, </w:t>
      </w:r>
    </w:p>
    <w:p w14:paraId="6CF3295E" w14:textId="3229CBF0" w:rsidR="005D6A5C" w:rsidRDefault="005D6A5C" w:rsidP="005D6A5C">
      <w:pPr>
        <w:rPr>
          <w:rFonts w:ascii="Verdana" w:hAnsi="Verdana"/>
          <w:sz w:val="21"/>
          <w:szCs w:val="21"/>
        </w:rPr>
      </w:pPr>
    </w:p>
    <w:p w14:paraId="4786F069" w14:textId="77777777" w:rsidR="005D6A5C" w:rsidRDefault="005D6A5C" w:rsidP="005D6A5C">
      <w:pPr>
        <w:rPr>
          <w:rFonts w:ascii="Verdana" w:hAnsi="Verdana"/>
          <w:sz w:val="21"/>
          <w:szCs w:val="21"/>
        </w:rPr>
      </w:pPr>
    </w:p>
    <w:p w14:paraId="0C61D460" w14:textId="77777777" w:rsidR="005D6A5C" w:rsidRDefault="005D6A5C" w:rsidP="005D6A5C">
      <w:pPr>
        <w:rPr>
          <w:rFonts w:ascii="Verdana" w:hAnsi="Verdana"/>
          <w:sz w:val="21"/>
          <w:szCs w:val="21"/>
        </w:rPr>
      </w:pPr>
    </w:p>
    <w:p w14:paraId="11CDF1C0" w14:textId="62707D4F" w:rsidR="005D6A5C" w:rsidRDefault="005D6A5C" w:rsidP="007071F1">
      <w:pPr>
        <w:ind w:left="5812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616676" wp14:editId="2E09AC17">
                <wp:simplePos x="0" y="0"/>
                <wp:positionH relativeFrom="column">
                  <wp:posOffset>3264112</wp:posOffset>
                </wp:positionH>
                <wp:positionV relativeFrom="paragraph">
                  <wp:posOffset>161290</wp:posOffset>
                </wp:positionV>
                <wp:extent cx="2638425" cy="0"/>
                <wp:effectExtent l="0" t="0" r="1587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66D52" id="Connettore 1 3" o:spid="_x0000_s1026" alt="&quot;&quot;" style="position:absolute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pt,12.7pt" to="464.7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p w14:paraId="688A8C35" w14:textId="77777777" w:rsidR="007071F1" w:rsidRDefault="005D6A5C" w:rsidP="007071F1">
      <w:pPr>
        <w:ind w:left="4678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ab/>
        <w:t xml:space="preserve">       </w:t>
      </w:r>
    </w:p>
    <w:p w14:paraId="201D20A6" w14:textId="395AB97C" w:rsidR="005D6A5C" w:rsidRDefault="007071F1" w:rsidP="007071F1">
      <w:pPr>
        <w:ind w:left="5387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F</w:t>
      </w:r>
      <w:r w:rsidR="005D6A5C">
        <w:rPr>
          <w:rFonts w:ascii="Verdana" w:hAnsi="Verdana"/>
          <w:sz w:val="21"/>
          <w:szCs w:val="21"/>
        </w:rPr>
        <w:t>irma</w:t>
      </w:r>
      <w:r>
        <w:rPr>
          <w:rFonts w:ascii="Verdana" w:hAnsi="Verdana"/>
          <w:sz w:val="21"/>
          <w:szCs w:val="21"/>
        </w:rPr>
        <w:t xml:space="preserve"> del Docente accompagnatore</w:t>
      </w:r>
    </w:p>
    <w:p w14:paraId="187A3582" w14:textId="77777777" w:rsidR="005D6A5C" w:rsidRDefault="005D6A5C" w:rsidP="007071F1">
      <w:pPr>
        <w:ind w:left="4678"/>
      </w:pPr>
    </w:p>
    <w:p w14:paraId="23636E5B" w14:textId="77777777" w:rsidR="005D6A5C" w:rsidRDefault="005D6A5C" w:rsidP="005D6A5C"/>
    <w:p w14:paraId="7DCA597A" w14:textId="77777777" w:rsidR="00DA57F6" w:rsidRPr="00DA57F6" w:rsidRDefault="00DA57F6" w:rsidP="00DA57F6">
      <w:pPr>
        <w:spacing w:line="360" w:lineRule="auto"/>
        <w:rPr>
          <w:rFonts w:ascii="Verdana" w:hAnsi="Verdana"/>
          <w:sz w:val="20"/>
          <w:szCs w:val="20"/>
          <w:lang w:eastAsia="it-IT"/>
        </w:rPr>
      </w:pPr>
    </w:p>
    <w:sectPr w:rsidR="00DA57F6" w:rsidRPr="00DA57F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C86FF" w14:textId="77777777" w:rsidR="00590A60" w:rsidRDefault="00590A60" w:rsidP="005D1DD3">
      <w:r>
        <w:separator/>
      </w:r>
    </w:p>
  </w:endnote>
  <w:endnote w:type="continuationSeparator" w:id="0">
    <w:p w14:paraId="679CC6E7" w14:textId="77777777" w:rsidR="00590A60" w:rsidRDefault="00590A60" w:rsidP="005D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6886" w14:textId="77777777" w:rsidR="00590A60" w:rsidRDefault="00590A60" w:rsidP="005D1DD3">
      <w:r>
        <w:separator/>
      </w:r>
    </w:p>
  </w:footnote>
  <w:footnote w:type="continuationSeparator" w:id="0">
    <w:p w14:paraId="4E87A6D7" w14:textId="77777777" w:rsidR="00590A60" w:rsidRDefault="00590A60" w:rsidP="005D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  <w:tblCaption w:val="ML029 "/>
      <w:tblDescription w:val="Dichiarazione responsabilità"/>
    </w:tblPr>
    <w:tblGrid>
      <w:gridCol w:w="1413"/>
      <w:gridCol w:w="7087"/>
      <w:gridCol w:w="1128"/>
    </w:tblGrid>
    <w:tr w:rsidR="005D1DD3" w14:paraId="207E35AE" w14:textId="77777777" w:rsidTr="00322025">
      <w:trPr>
        <w:cantSplit/>
        <w:tblHeader/>
      </w:trPr>
      <w:tc>
        <w:tcPr>
          <w:tcW w:w="1413" w:type="dxa"/>
        </w:tcPr>
        <w:p w14:paraId="28EFA93C" w14:textId="77777777" w:rsidR="005D1DD3" w:rsidRDefault="00590A60" w:rsidP="005D1DD3">
          <w:pPr>
            <w:rPr>
              <w:rFonts w:ascii="Apple Garamond" w:hAnsi="Apple Garamond"/>
            </w:rPr>
          </w:pPr>
          <w:r w:rsidRPr="00590A60">
            <w:rPr>
              <w:noProof/>
              <w14:ligatures w14:val="standardContextual"/>
            </w:rPr>
            <w:object w:dxaOrig="2130" w:dyaOrig="2170" w14:anchorId="24DE21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3;&#13;&#13;&#10;" style="width:49.35pt;height:50.6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50832683" r:id="rId2"/>
            </w:object>
          </w:r>
        </w:p>
      </w:tc>
      <w:tc>
        <w:tcPr>
          <w:tcW w:w="7087" w:type="dxa"/>
        </w:tcPr>
        <w:p w14:paraId="0D3C2017" w14:textId="51D0C949" w:rsidR="005D1DD3" w:rsidRPr="008E2C29" w:rsidRDefault="005D1DD3" w:rsidP="005D1DD3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>ML 0</w:t>
          </w: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29</w:t>
          </w:r>
        </w:p>
        <w:p w14:paraId="52017C86" w14:textId="77777777" w:rsidR="005D1DD3" w:rsidRDefault="005D1DD3" w:rsidP="005D1DD3">
          <w:pPr>
            <w:pStyle w:val="Titolo1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DICHIARAZIONE DI RESPONSABILITÀ </w:t>
          </w:r>
        </w:p>
        <w:p w14:paraId="56A7DC29" w14:textId="51242481" w:rsidR="007071F1" w:rsidRPr="007071F1" w:rsidRDefault="007071F1" w:rsidP="007071F1">
          <w:pPr>
            <w:pStyle w:val="Titolo1"/>
            <w:spacing w:before="0"/>
            <w:jc w:val="center"/>
          </w:pPr>
          <w:r w:rsidRPr="007071F1">
            <w:rPr>
              <w:rFonts w:ascii="Verdana" w:hAnsi="Verdana"/>
              <w:b/>
              <w:bCs/>
              <w:color w:val="auto"/>
              <w:sz w:val="24"/>
              <w:szCs w:val="24"/>
            </w:rPr>
            <w:t>DOCENTE ACCOMPAGNATORE</w:t>
          </w:r>
        </w:p>
      </w:tc>
      <w:tc>
        <w:tcPr>
          <w:tcW w:w="1128" w:type="dxa"/>
        </w:tcPr>
        <w:p w14:paraId="00B5E784" w14:textId="77777777" w:rsidR="005D1DD3" w:rsidRDefault="005D1DD3" w:rsidP="005D1DD3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5D7F6587" w14:textId="77777777" w:rsidR="005D1DD3" w:rsidRDefault="005D1DD3" w:rsidP="005D1DD3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7B66DD2F" w14:textId="77777777" w:rsidR="005D1DD3" w:rsidRPr="00255860" w:rsidRDefault="005D1DD3" w:rsidP="005D1DD3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28/04/04</w:t>
          </w:r>
        </w:p>
        <w:p w14:paraId="34404405" w14:textId="77777777" w:rsidR="005D1DD3" w:rsidRDefault="005D1DD3" w:rsidP="005D1DD3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5C4A30D3" w14:textId="77777777" w:rsidR="005D1DD3" w:rsidRDefault="005D1D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D3"/>
    <w:rsid w:val="00285FE6"/>
    <w:rsid w:val="00590A60"/>
    <w:rsid w:val="005D1DD3"/>
    <w:rsid w:val="005D6A5C"/>
    <w:rsid w:val="007071F1"/>
    <w:rsid w:val="00A85DBD"/>
    <w:rsid w:val="00D85F88"/>
    <w:rsid w:val="00D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7434E"/>
  <w15:chartTrackingRefBased/>
  <w15:docId w15:val="{7A0DC732-D020-3E40-99A5-4A587959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1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5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D1D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D1DD3"/>
  </w:style>
  <w:style w:type="paragraph" w:styleId="Pidipagina">
    <w:name w:val="footer"/>
    <w:basedOn w:val="Normale"/>
    <w:link w:val="PidipaginaCarattere"/>
    <w:uiPriority w:val="99"/>
    <w:unhideWhenUsed/>
    <w:rsid w:val="005D1D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D3"/>
  </w:style>
  <w:style w:type="character" w:customStyle="1" w:styleId="Titolo1Carattere">
    <w:name w:val="Titolo 1 Carattere"/>
    <w:basedOn w:val="Carpredefinitoparagrafo"/>
    <w:link w:val="Titolo1"/>
    <w:uiPriority w:val="9"/>
    <w:rsid w:val="005D1D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D1DD3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A5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ML029.0 dichiarazione responsabilità</vt:lpstr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ML029.0 dichiarazione responsabilità</dc:title>
  <dc:subject/>
  <dc:creator>CB</dc:creator>
  <cp:keywords/>
  <dc:description/>
  <cp:lastModifiedBy>Bettoni Caterina</cp:lastModifiedBy>
  <cp:revision>4</cp:revision>
  <dcterms:created xsi:type="dcterms:W3CDTF">2023-05-04T15:49:00Z</dcterms:created>
  <dcterms:modified xsi:type="dcterms:W3CDTF">2023-07-14T07:38:00Z</dcterms:modified>
  <cp:category/>
</cp:coreProperties>
</file>